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FCB" w:rsidRDefault="00BC0FCB" w:rsidP="008D4BAC">
      <w:pPr>
        <w:jc w:val="center"/>
        <w:outlineLvl w:val="0"/>
        <w:rPr>
          <w:sz w:val="27"/>
          <w:szCs w:val="27"/>
        </w:rPr>
      </w:pPr>
    </w:p>
    <w:p w:rsidR="008F2320" w:rsidRPr="00BF5824" w:rsidRDefault="00103293" w:rsidP="008D4BAC">
      <w:pPr>
        <w:jc w:val="center"/>
        <w:outlineLvl w:val="0"/>
        <w:rPr>
          <w:sz w:val="27"/>
          <w:szCs w:val="27"/>
        </w:rPr>
      </w:pPr>
      <w:r w:rsidRPr="00BF5824">
        <w:rPr>
          <w:sz w:val="27"/>
          <w:szCs w:val="27"/>
        </w:rPr>
        <w:t>Пояснительная записка</w:t>
      </w:r>
    </w:p>
    <w:p w:rsidR="001F6CF9" w:rsidRPr="001F6CF9" w:rsidRDefault="00103293" w:rsidP="001F6CF9">
      <w:pPr>
        <w:jc w:val="center"/>
        <w:outlineLvl w:val="0"/>
        <w:rPr>
          <w:sz w:val="28"/>
          <w:szCs w:val="28"/>
        </w:rPr>
      </w:pPr>
      <w:r w:rsidRPr="00BF5824">
        <w:rPr>
          <w:sz w:val="27"/>
          <w:szCs w:val="27"/>
        </w:rPr>
        <w:t xml:space="preserve">к проекту </w:t>
      </w:r>
      <w:r w:rsidR="001F6CF9">
        <w:rPr>
          <w:sz w:val="27"/>
          <w:szCs w:val="27"/>
        </w:rPr>
        <w:t xml:space="preserve">решения </w:t>
      </w:r>
      <w:r w:rsidR="00D93EAF">
        <w:rPr>
          <w:sz w:val="27"/>
          <w:szCs w:val="27"/>
        </w:rPr>
        <w:t>Сосновобор</w:t>
      </w:r>
      <w:r w:rsidR="00E973CE">
        <w:rPr>
          <w:sz w:val="27"/>
          <w:szCs w:val="27"/>
        </w:rPr>
        <w:t>с</w:t>
      </w:r>
      <w:r w:rsidR="009D1EEA">
        <w:rPr>
          <w:sz w:val="27"/>
          <w:szCs w:val="27"/>
        </w:rPr>
        <w:t>кого</w:t>
      </w:r>
      <w:r w:rsidR="001F6CF9">
        <w:rPr>
          <w:sz w:val="27"/>
          <w:szCs w:val="27"/>
        </w:rPr>
        <w:t xml:space="preserve"> сельского Совета народных депутатов </w:t>
      </w:r>
      <w:r w:rsidR="001F6CF9" w:rsidRPr="001F6CF9">
        <w:rPr>
          <w:sz w:val="27"/>
          <w:szCs w:val="27"/>
        </w:rPr>
        <w:t>«</w:t>
      </w:r>
      <w:r w:rsidR="001F6CF9" w:rsidRPr="001F6CF9">
        <w:rPr>
          <w:sz w:val="28"/>
          <w:szCs w:val="28"/>
        </w:rPr>
        <w:t xml:space="preserve">О внесении изменений в решение </w:t>
      </w:r>
      <w:r w:rsidR="00D93EAF">
        <w:rPr>
          <w:sz w:val="28"/>
          <w:szCs w:val="28"/>
        </w:rPr>
        <w:t>Сосновобор</w:t>
      </w:r>
      <w:r w:rsidR="00E973CE">
        <w:rPr>
          <w:sz w:val="28"/>
          <w:szCs w:val="28"/>
        </w:rPr>
        <w:t>с</w:t>
      </w:r>
      <w:r w:rsidR="009D1EEA">
        <w:rPr>
          <w:sz w:val="28"/>
          <w:szCs w:val="28"/>
        </w:rPr>
        <w:t>кого</w:t>
      </w:r>
      <w:r w:rsidR="001F6CF9" w:rsidRPr="001F6CF9">
        <w:rPr>
          <w:sz w:val="28"/>
          <w:szCs w:val="28"/>
        </w:rPr>
        <w:t xml:space="preserve"> сельског</w:t>
      </w:r>
      <w:r w:rsidR="002C1DD0">
        <w:rPr>
          <w:sz w:val="28"/>
          <w:szCs w:val="28"/>
        </w:rPr>
        <w:t xml:space="preserve">о Совета народных депутатов от </w:t>
      </w:r>
      <w:r w:rsidR="00D93EAF">
        <w:rPr>
          <w:sz w:val="28"/>
          <w:szCs w:val="28"/>
        </w:rPr>
        <w:t>22</w:t>
      </w:r>
      <w:r w:rsidR="001F6CF9" w:rsidRPr="001F6CF9">
        <w:rPr>
          <w:sz w:val="28"/>
          <w:szCs w:val="28"/>
        </w:rPr>
        <w:t>.0</w:t>
      </w:r>
      <w:r w:rsidR="004A3558">
        <w:rPr>
          <w:sz w:val="28"/>
          <w:szCs w:val="28"/>
        </w:rPr>
        <w:t>5</w:t>
      </w:r>
      <w:r w:rsidR="001F6CF9" w:rsidRPr="001F6CF9">
        <w:rPr>
          <w:sz w:val="28"/>
          <w:szCs w:val="28"/>
        </w:rPr>
        <w:t>.2019 №</w:t>
      </w:r>
      <w:r w:rsidR="00850684">
        <w:rPr>
          <w:sz w:val="28"/>
          <w:szCs w:val="28"/>
        </w:rPr>
        <w:t xml:space="preserve"> </w:t>
      </w:r>
      <w:r w:rsidR="00D93EAF">
        <w:rPr>
          <w:sz w:val="28"/>
          <w:szCs w:val="28"/>
        </w:rPr>
        <w:t>1</w:t>
      </w:r>
      <w:r w:rsidR="004A3558">
        <w:rPr>
          <w:sz w:val="28"/>
          <w:szCs w:val="28"/>
        </w:rPr>
        <w:t>55</w:t>
      </w:r>
      <w:r w:rsidR="001F6CF9" w:rsidRPr="001F6CF9">
        <w:rPr>
          <w:sz w:val="28"/>
          <w:szCs w:val="28"/>
        </w:rPr>
        <w:t xml:space="preserve"> «О бюджетном процессе </w:t>
      </w:r>
      <w:proofErr w:type="gramStart"/>
      <w:r w:rsidR="001F6CF9" w:rsidRPr="001F6CF9">
        <w:rPr>
          <w:sz w:val="28"/>
          <w:szCs w:val="28"/>
        </w:rPr>
        <w:t>в</w:t>
      </w:r>
      <w:proofErr w:type="gramEnd"/>
      <w:r w:rsidR="001F6CF9" w:rsidRPr="001F6CF9">
        <w:rPr>
          <w:sz w:val="28"/>
          <w:szCs w:val="28"/>
        </w:rPr>
        <w:t xml:space="preserve"> </w:t>
      </w:r>
      <w:proofErr w:type="gramStart"/>
      <w:r w:rsidR="00D93EAF">
        <w:rPr>
          <w:sz w:val="28"/>
          <w:szCs w:val="28"/>
        </w:rPr>
        <w:t>Сосновобор</w:t>
      </w:r>
      <w:r w:rsidR="00E973CE">
        <w:rPr>
          <w:sz w:val="28"/>
          <w:szCs w:val="28"/>
        </w:rPr>
        <w:t>с</w:t>
      </w:r>
      <w:r w:rsidR="002C1DD0">
        <w:rPr>
          <w:sz w:val="28"/>
          <w:szCs w:val="28"/>
        </w:rPr>
        <w:t>ком</w:t>
      </w:r>
      <w:proofErr w:type="gramEnd"/>
      <w:r w:rsidR="001F6CF9" w:rsidRPr="001F6CF9">
        <w:rPr>
          <w:sz w:val="28"/>
          <w:szCs w:val="28"/>
        </w:rPr>
        <w:t xml:space="preserve"> сельсовете»</w:t>
      </w:r>
    </w:p>
    <w:p w:rsidR="00103293" w:rsidRPr="00BF5824" w:rsidRDefault="00103293" w:rsidP="001F6CF9">
      <w:pPr>
        <w:jc w:val="center"/>
        <w:rPr>
          <w:sz w:val="27"/>
          <w:szCs w:val="27"/>
        </w:rPr>
      </w:pPr>
    </w:p>
    <w:p w:rsidR="00DA2D8D" w:rsidRPr="00BF5824" w:rsidRDefault="00103293" w:rsidP="00DA2D8D">
      <w:pPr>
        <w:rPr>
          <w:rFonts w:ascii="Arial" w:hAnsi="Arial" w:cs="Arial"/>
          <w:sz w:val="27"/>
          <w:szCs w:val="27"/>
        </w:rPr>
      </w:pPr>
      <w:r w:rsidRPr="00BF5824">
        <w:rPr>
          <w:sz w:val="27"/>
          <w:szCs w:val="27"/>
        </w:rPr>
        <w:tab/>
      </w:r>
    </w:p>
    <w:p w:rsidR="00BC0FCB" w:rsidRPr="001F6CF9" w:rsidRDefault="006D2260" w:rsidP="001F6CF9">
      <w:pPr>
        <w:ind w:firstLine="708"/>
        <w:jc w:val="both"/>
        <w:outlineLvl w:val="0"/>
        <w:rPr>
          <w:sz w:val="28"/>
          <w:szCs w:val="28"/>
        </w:rPr>
      </w:pPr>
      <w:r>
        <w:rPr>
          <w:sz w:val="27"/>
          <w:szCs w:val="27"/>
        </w:rPr>
        <w:t>Отдельные нормы представленного п</w:t>
      </w:r>
      <w:r w:rsidR="008847A3" w:rsidRPr="00BF5824">
        <w:rPr>
          <w:sz w:val="27"/>
          <w:szCs w:val="27"/>
        </w:rPr>
        <w:t>роект</w:t>
      </w:r>
      <w:r>
        <w:rPr>
          <w:sz w:val="27"/>
          <w:szCs w:val="27"/>
        </w:rPr>
        <w:t>а</w:t>
      </w:r>
      <w:r w:rsidR="008847A3" w:rsidRPr="00BF5824">
        <w:rPr>
          <w:sz w:val="27"/>
          <w:szCs w:val="27"/>
        </w:rPr>
        <w:t xml:space="preserve"> решения </w:t>
      </w:r>
      <w:r w:rsidR="00CE3E2B" w:rsidRPr="00BF5824">
        <w:rPr>
          <w:sz w:val="27"/>
          <w:szCs w:val="27"/>
        </w:rPr>
        <w:t xml:space="preserve"> </w:t>
      </w:r>
      <w:r w:rsidR="001F6CF9" w:rsidRPr="001F6CF9">
        <w:rPr>
          <w:sz w:val="27"/>
          <w:szCs w:val="27"/>
        </w:rPr>
        <w:t>«</w:t>
      </w:r>
      <w:r w:rsidR="001F6CF9" w:rsidRPr="001F6CF9">
        <w:rPr>
          <w:sz w:val="28"/>
          <w:szCs w:val="28"/>
        </w:rPr>
        <w:t xml:space="preserve">О внесении изменений в решение </w:t>
      </w:r>
      <w:r w:rsidR="00D93EAF">
        <w:rPr>
          <w:sz w:val="28"/>
          <w:szCs w:val="28"/>
        </w:rPr>
        <w:t>Сосновобор</w:t>
      </w:r>
      <w:r w:rsidR="00E973CE">
        <w:rPr>
          <w:sz w:val="28"/>
          <w:szCs w:val="28"/>
        </w:rPr>
        <w:t>с</w:t>
      </w:r>
      <w:r w:rsidR="009D1EEA">
        <w:rPr>
          <w:sz w:val="28"/>
          <w:szCs w:val="28"/>
        </w:rPr>
        <w:t>ког</w:t>
      </w:r>
      <w:bookmarkStart w:id="0" w:name="_GoBack"/>
      <w:bookmarkEnd w:id="0"/>
      <w:r w:rsidR="009D1EEA">
        <w:rPr>
          <w:sz w:val="28"/>
          <w:szCs w:val="28"/>
        </w:rPr>
        <w:t>о</w:t>
      </w:r>
      <w:r w:rsidR="001F6CF9" w:rsidRPr="001F6CF9">
        <w:rPr>
          <w:sz w:val="28"/>
          <w:szCs w:val="28"/>
        </w:rPr>
        <w:t xml:space="preserve"> сельског</w:t>
      </w:r>
      <w:r w:rsidR="00850684">
        <w:rPr>
          <w:sz w:val="28"/>
          <w:szCs w:val="28"/>
        </w:rPr>
        <w:t xml:space="preserve">о Совета народных депутатов от </w:t>
      </w:r>
      <w:r w:rsidR="00D93EAF">
        <w:rPr>
          <w:sz w:val="28"/>
          <w:szCs w:val="28"/>
        </w:rPr>
        <w:t>22</w:t>
      </w:r>
      <w:r w:rsidR="00850684">
        <w:rPr>
          <w:sz w:val="28"/>
          <w:szCs w:val="28"/>
        </w:rPr>
        <w:t>.0</w:t>
      </w:r>
      <w:r w:rsidR="004A3558">
        <w:rPr>
          <w:sz w:val="28"/>
          <w:szCs w:val="28"/>
        </w:rPr>
        <w:t>5</w:t>
      </w:r>
      <w:r w:rsidR="00850684">
        <w:rPr>
          <w:sz w:val="28"/>
          <w:szCs w:val="28"/>
        </w:rPr>
        <w:t xml:space="preserve">.2019 № </w:t>
      </w:r>
      <w:r w:rsidR="00D93EAF">
        <w:rPr>
          <w:sz w:val="28"/>
          <w:szCs w:val="28"/>
        </w:rPr>
        <w:t>1</w:t>
      </w:r>
      <w:r w:rsidR="004A3558">
        <w:rPr>
          <w:sz w:val="28"/>
          <w:szCs w:val="28"/>
        </w:rPr>
        <w:t>55</w:t>
      </w:r>
      <w:r w:rsidR="001F6CF9" w:rsidRPr="001F6CF9">
        <w:rPr>
          <w:sz w:val="28"/>
          <w:szCs w:val="28"/>
        </w:rPr>
        <w:t xml:space="preserve"> «О бюджетном процессе </w:t>
      </w:r>
      <w:proofErr w:type="gramStart"/>
      <w:r w:rsidR="001F6CF9" w:rsidRPr="001F6CF9">
        <w:rPr>
          <w:sz w:val="28"/>
          <w:szCs w:val="28"/>
        </w:rPr>
        <w:t>в</w:t>
      </w:r>
      <w:proofErr w:type="gramEnd"/>
      <w:r w:rsidR="001F6CF9" w:rsidRPr="001F6CF9">
        <w:rPr>
          <w:sz w:val="28"/>
          <w:szCs w:val="28"/>
        </w:rPr>
        <w:t xml:space="preserve"> </w:t>
      </w:r>
      <w:proofErr w:type="gramStart"/>
      <w:r w:rsidR="00D93EAF">
        <w:rPr>
          <w:sz w:val="28"/>
          <w:szCs w:val="28"/>
        </w:rPr>
        <w:t>Сосновобор</w:t>
      </w:r>
      <w:r w:rsidR="00E973CE">
        <w:rPr>
          <w:sz w:val="28"/>
          <w:szCs w:val="28"/>
        </w:rPr>
        <w:t>с</w:t>
      </w:r>
      <w:r w:rsidR="002C1DD0">
        <w:rPr>
          <w:sz w:val="28"/>
          <w:szCs w:val="28"/>
        </w:rPr>
        <w:t>ком</w:t>
      </w:r>
      <w:proofErr w:type="gramEnd"/>
      <w:r w:rsidR="001F6CF9" w:rsidRPr="001F6CF9">
        <w:rPr>
          <w:sz w:val="28"/>
          <w:szCs w:val="28"/>
        </w:rPr>
        <w:t xml:space="preserve"> сельсовете»</w:t>
      </w:r>
      <w:r w:rsidR="001F6CF9">
        <w:rPr>
          <w:sz w:val="28"/>
          <w:szCs w:val="28"/>
        </w:rPr>
        <w:t xml:space="preserve"> </w:t>
      </w:r>
      <w:r>
        <w:rPr>
          <w:sz w:val="27"/>
          <w:szCs w:val="27"/>
        </w:rPr>
        <w:t>приводятся в соответствие</w:t>
      </w:r>
      <w:r w:rsidR="00BC0FCB">
        <w:rPr>
          <w:sz w:val="27"/>
          <w:szCs w:val="27"/>
        </w:rPr>
        <w:t xml:space="preserve"> с нормами Бюджетного кодекса Российской Федерации.</w:t>
      </w:r>
    </w:p>
    <w:p w:rsidR="00BF5824" w:rsidRDefault="00BF5824" w:rsidP="0004556B">
      <w:pPr>
        <w:jc w:val="both"/>
        <w:outlineLvl w:val="0"/>
        <w:rPr>
          <w:sz w:val="27"/>
          <w:szCs w:val="27"/>
        </w:rPr>
      </w:pPr>
    </w:p>
    <w:p w:rsidR="00BF5824" w:rsidRDefault="00BF5824" w:rsidP="0004556B">
      <w:pPr>
        <w:jc w:val="both"/>
        <w:outlineLvl w:val="0"/>
        <w:rPr>
          <w:sz w:val="27"/>
          <w:szCs w:val="27"/>
        </w:rPr>
      </w:pPr>
    </w:p>
    <w:p w:rsidR="006D2260" w:rsidRDefault="006D2260" w:rsidP="0004556B">
      <w:pPr>
        <w:jc w:val="both"/>
        <w:outlineLvl w:val="0"/>
        <w:rPr>
          <w:sz w:val="27"/>
          <w:szCs w:val="27"/>
        </w:rPr>
      </w:pPr>
    </w:p>
    <w:p w:rsidR="0004556B" w:rsidRPr="00BF5824" w:rsidRDefault="001F6CF9" w:rsidP="0004556B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 сельсовета</w:t>
      </w:r>
      <w:r w:rsidR="0004556B" w:rsidRPr="00BF5824">
        <w:rPr>
          <w:sz w:val="27"/>
          <w:szCs w:val="27"/>
        </w:rPr>
        <w:tab/>
      </w:r>
      <w:r w:rsidR="0004556B" w:rsidRPr="00BF5824">
        <w:rPr>
          <w:sz w:val="27"/>
          <w:szCs w:val="27"/>
        </w:rPr>
        <w:tab/>
      </w:r>
      <w:r w:rsidR="0004556B" w:rsidRPr="00BF5824">
        <w:rPr>
          <w:sz w:val="27"/>
          <w:szCs w:val="27"/>
        </w:rPr>
        <w:tab/>
      </w:r>
      <w:r w:rsidR="0004556B" w:rsidRPr="00BF5824">
        <w:rPr>
          <w:sz w:val="27"/>
          <w:szCs w:val="27"/>
        </w:rPr>
        <w:tab/>
      </w:r>
      <w:r w:rsidR="00EC3A9D" w:rsidRPr="00BF5824">
        <w:rPr>
          <w:sz w:val="27"/>
          <w:szCs w:val="27"/>
        </w:rPr>
        <w:t xml:space="preserve">   </w:t>
      </w:r>
      <w:r w:rsidR="0004556B" w:rsidRPr="00BF5824">
        <w:rPr>
          <w:sz w:val="27"/>
          <w:szCs w:val="27"/>
        </w:rPr>
        <w:tab/>
      </w:r>
      <w:r>
        <w:rPr>
          <w:sz w:val="27"/>
          <w:szCs w:val="27"/>
        </w:rPr>
        <w:t xml:space="preserve">                                        </w:t>
      </w:r>
      <w:r w:rsidR="004A3558">
        <w:rPr>
          <w:sz w:val="27"/>
          <w:szCs w:val="27"/>
        </w:rPr>
        <w:t xml:space="preserve">    </w:t>
      </w:r>
      <w:r w:rsidR="00D93EAF">
        <w:rPr>
          <w:sz w:val="27"/>
          <w:szCs w:val="27"/>
        </w:rPr>
        <w:t xml:space="preserve">Н.В. </w:t>
      </w:r>
      <w:proofErr w:type="spellStart"/>
      <w:r w:rsidR="00D93EAF">
        <w:rPr>
          <w:sz w:val="27"/>
          <w:szCs w:val="27"/>
        </w:rPr>
        <w:t>Ельчин</w:t>
      </w:r>
      <w:proofErr w:type="spellEnd"/>
    </w:p>
    <w:p w:rsidR="0004556B" w:rsidRDefault="0004556B" w:rsidP="0004556B">
      <w:pPr>
        <w:ind w:firstLine="708"/>
        <w:jc w:val="both"/>
      </w:pPr>
    </w:p>
    <w:sectPr w:rsidR="0004556B" w:rsidSect="00BC0FCB">
      <w:headerReference w:type="even" r:id="rId8"/>
      <w:headerReference w:type="default" r:id="rId9"/>
      <w:pgSz w:w="11906" w:h="16838"/>
      <w:pgMar w:top="851" w:right="850" w:bottom="426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824" w:rsidRDefault="00BF5824">
      <w:r>
        <w:separator/>
      </w:r>
    </w:p>
  </w:endnote>
  <w:endnote w:type="continuationSeparator" w:id="0">
    <w:p w:rsidR="00BF5824" w:rsidRDefault="00BF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824" w:rsidRDefault="00BF5824">
      <w:r>
        <w:separator/>
      </w:r>
    </w:p>
  </w:footnote>
  <w:footnote w:type="continuationSeparator" w:id="0">
    <w:p w:rsidR="00BF5824" w:rsidRDefault="00BF5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824" w:rsidRDefault="00C75A21" w:rsidP="00661B5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F582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5824" w:rsidRDefault="00BF58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824" w:rsidRDefault="00C75A21" w:rsidP="00661B5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F582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C0FCB">
      <w:rPr>
        <w:rStyle w:val="a4"/>
        <w:noProof/>
      </w:rPr>
      <w:t>2</w:t>
    </w:r>
    <w:r>
      <w:rPr>
        <w:rStyle w:val="a4"/>
      </w:rPr>
      <w:fldChar w:fldCharType="end"/>
    </w:r>
  </w:p>
  <w:p w:rsidR="00BF5824" w:rsidRDefault="00BF5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30A84"/>
    <w:multiLevelType w:val="hybridMultilevel"/>
    <w:tmpl w:val="5C626F34"/>
    <w:lvl w:ilvl="0" w:tplc="E79CC8D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4524B9C"/>
    <w:multiLevelType w:val="hybridMultilevel"/>
    <w:tmpl w:val="C9A686AE"/>
    <w:lvl w:ilvl="0" w:tplc="2066297C">
      <w:start w:val="1"/>
      <w:numFmt w:val="decimal"/>
      <w:lvlText w:val="%1)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B5A"/>
    <w:rsid w:val="000136EF"/>
    <w:rsid w:val="000261AC"/>
    <w:rsid w:val="00031151"/>
    <w:rsid w:val="0004556B"/>
    <w:rsid w:val="00054021"/>
    <w:rsid w:val="00057F4D"/>
    <w:rsid w:val="000716D2"/>
    <w:rsid w:val="00095DD4"/>
    <w:rsid w:val="000A6FCE"/>
    <w:rsid w:val="000B50A3"/>
    <w:rsid w:val="000C2409"/>
    <w:rsid w:val="000D2E76"/>
    <w:rsid w:val="000E04B1"/>
    <w:rsid w:val="00100A41"/>
    <w:rsid w:val="00103293"/>
    <w:rsid w:val="0011192E"/>
    <w:rsid w:val="00130F93"/>
    <w:rsid w:val="0013236D"/>
    <w:rsid w:val="001340CF"/>
    <w:rsid w:val="0013638D"/>
    <w:rsid w:val="00136C9D"/>
    <w:rsid w:val="001447E8"/>
    <w:rsid w:val="0014742B"/>
    <w:rsid w:val="00151FF2"/>
    <w:rsid w:val="001522F9"/>
    <w:rsid w:val="00156EB9"/>
    <w:rsid w:val="00166F2A"/>
    <w:rsid w:val="00183F91"/>
    <w:rsid w:val="00186C75"/>
    <w:rsid w:val="001963D1"/>
    <w:rsid w:val="001A00D6"/>
    <w:rsid w:val="001A4C78"/>
    <w:rsid w:val="001B782E"/>
    <w:rsid w:val="001D6FF2"/>
    <w:rsid w:val="001E2E20"/>
    <w:rsid w:val="001E7604"/>
    <w:rsid w:val="001F05C4"/>
    <w:rsid w:val="001F6CF9"/>
    <w:rsid w:val="002061AF"/>
    <w:rsid w:val="0022415A"/>
    <w:rsid w:val="00241A34"/>
    <w:rsid w:val="00260B4F"/>
    <w:rsid w:val="00263EB3"/>
    <w:rsid w:val="002744FC"/>
    <w:rsid w:val="00277DA9"/>
    <w:rsid w:val="002B0D72"/>
    <w:rsid w:val="002C1DD0"/>
    <w:rsid w:val="002C4B2F"/>
    <w:rsid w:val="002D7311"/>
    <w:rsid w:val="002E7B30"/>
    <w:rsid w:val="00322C66"/>
    <w:rsid w:val="003318FB"/>
    <w:rsid w:val="003417EE"/>
    <w:rsid w:val="00346ECE"/>
    <w:rsid w:val="00347BC9"/>
    <w:rsid w:val="003502E2"/>
    <w:rsid w:val="00365E3F"/>
    <w:rsid w:val="003808EE"/>
    <w:rsid w:val="0039400F"/>
    <w:rsid w:val="00394817"/>
    <w:rsid w:val="003A086F"/>
    <w:rsid w:val="003D5502"/>
    <w:rsid w:val="003D652C"/>
    <w:rsid w:val="00403E5D"/>
    <w:rsid w:val="004060F3"/>
    <w:rsid w:val="004073A7"/>
    <w:rsid w:val="0041331C"/>
    <w:rsid w:val="00422BCB"/>
    <w:rsid w:val="0043279C"/>
    <w:rsid w:val="0045081F"/>
    <w:rsid w:val="00450DDC"/>
    <w:rsid w:val="00472526"/>
    <w:rsid w:val="00493A50"/>
    <w:rsid w:val="004A07CB"/>
    <w:rsid w:val="004A3558"/>
    <w:rsid w:val="004A4461"/>
    <w:rsid w:val="004A4CD3"/>
    <w:rsid w:val="004B0F56"/>
    <w:rsid w:val="004B20C0"/>
    <w:rsid w:val="004C0DD5"/>
    <w:rsid w:val="004D383B"/>
    <w:rsid w:val="004D485D"/>
    <w:rsid w:val="004F1ACB"/>
    <w:rsid w:val="004F1E78"/>
    <w:rsid w:val="005034B7"/>
    <w:rsid w:val="00511CCF"/>
    <w:rsid w:val="00512674"/>
    <w:rsid w:val="00535815"/>
    <w:rsid w:val="00536C06"/>
    <w:rsid w:val="0055037F"/>
    <w:rsid w:val="00583FBD"/>
    <w:rsid w:val="00587D25"/>
    <w:rsid w:val="005905B5"/>
    <w:rsid w:val="005979A1"/>
    <w:rsid w:val="005A72E6"/>
    <w:rsid w:val="005B39B2"/>
    <w:rsid w:val="005D6F2C"/>
    <w:rsid w:val="005E064C"/>
    <w:rsid w:val="005E2C20"/>
    <w:rsid w:val="005F6526"/>
    <w:rsid w:val="00605738"/>
    <w:rsid w:val="00614F6F"/>
    <w:rsid w:val="00621DB3"/>
    <w:rsid w:val="00637A3B"/>
    <w:rsid w:val="0064338F"/>
    <w:rsid w:val="0064717B"/>
    <w:rsid w:val="00661B5A"/>
    <w:rsid w:val="00666BA6"/>
    <w:rsid w:val="006A3030"/>
    <w:rsid w:val="006A4F92"/>
    <w:rsid w:val="006C1E9F"/>
    <w:rsid w:val="006C3864"/>
    <w:rsid w:val="006D073D"/>
    <w:rsid w:val="006D2260"/>
    <w:rsid w:val="006D2EB8"/>
    <w:rsid w:val="00705B9A"/>
    <w:rsid w:val="0073679A"/>
    <w:rsid w:val="00743F69"/>
    <w:rsid w:val="00753FB3"/>
    <w:rsid w:val="00787313"/>
    <w:rsid w:val="00790FCA"/>
    <w:rsid w:val="007A002D"/>
    <w:rsid w:val="007B7F8A"/>
    <w:rsid w:val="007D0C79"/>
    <w:rsid w:val="007D7B20"/>
    <w:rsid w:val="007F7FE7"/>
    <w:rsid w:val="00802AC3"/>
    <w:rsid w:val="0080529E"/>
    <w:rsid w:val="008163A8"/>
    <w:rsid w:val="00820303"/>
    <w:rsid w:val="00826C14"/>
    <w:rsid w:val="008327CD"/>
    <w:rsid w:val="00832A9E"/>
    <w:rsid w:val="0084345E"/>
    <w:rsid w:val="00850684"/>
    <w:rsid w:val="0085285C"/>
    <w:rsid w:val="00863FBA"/>
    <w:rsid w:val="00864CB8"/>
    <w:rsid w:val="00865779"/>
    <w:rsid w:val="008847A3"/>
    <w:rsid w:val="00891631"/>
    <w:rsid w:val="0089435B"/>
    <w:rsid w:val="00894D2E"/>
    <w:rsid w:val="008A1DE5"/>
    <w:rsid w:val="008A2604"/>
    <w:rsid w:val="008A73A4"/>
    <w:rsid w:val="008B51B5"/>
    <w:rsid w:val="008C3286"/>
    <w:rsid w:val="008C33C3"/>
    <w:rsid w:val="008C56F1"/>
    <w:rsid w:val="008C6A2B"/>
    <w:rsid w:val="008D3402"/>
    <w:rsid w:val="008D4BAC"/>
    <w:rsid w:val="008F03B3"/>
    <w:rsid w:val="008F0AAA"/>
    <w:rsid w:val="008F2320"/>
    <w:rsid w:val="008F6AEE"/>
    <w:rsid w:val="00907650"/>
    <w:rsid w:val="009241DF"/>
    <w:rsid w:val="0092682B"/>
    <w:rsid w:val="00926F6F"/>
    <w:rsid w:val="009349C1"/>
    <w:rsid w:val="00945A3E"/>
    <w:rsid w:val="00972980"/>
    <w:rsid w:val="00986F16"/>
    <w:rsid w:val="009936B4"/>
    <w:rsid w:val="009936F9"/>
    <w:rsid w:val="009964F4"/>
    <w:rsid w:val="009B4CA7"/>
    <w:rsid w:val="009D1EEA"/>
    <w:rsid w:val="009D60F4"/>
    <w:rsid w:val="00A05225"/>
    <w:rsid w:val="00A05953"/>
    <w:rsid w:val="00A15E65"/>
    <w:rsid w:val="00A55682"/>
    <w:rsid w:val="00A61F2C"/>
    <w:rsid w:val="00A90C27"/>
    <w:rsid w:val="00AA2F46"/>
    <w:rsid w:val="00AA4EC7"/>
    <w:rsid w:val="00AB4487"/>
    <w:rsid w:val="00AD2A19"/>
    <w:rsid w:val="00AD6EDC"/>
    <w:rsid w:val="00AF2C97"/>
    <w:rsid w:val="00AF6457"/>
    <w:rsid w:val="00B02ED1"/>
    <w:rsid w:val="00B165EF"/>
    <w:rsid w:val="00B2114A"/>
    <w:rsid w:val="00B31B9A"/>
    <w:rsid w:val="00B7236A"/>
    <w:rsid w:val="00B7630A"/>
    <w:rsid w:val="00B77151"/>
    <w:rsid w:val="00B95836"/>
    <w:rsid w:val="00BA4EBF"/>
    <w:rsid w:val="00BB3A4F"/>
    <w:rsid w:val="00BB3E88"/>
    <w:rsid w:val="00BB51F4"/>
    <w:rsid w:val="00BB6AF0"/>
    <w:rsid w:val="00BB7DD2"/>
    <w:rsid w:val="00BC0FCB"/>
    <w:rsid w:val="00BC7BC1"/>
    <w:rsid w:val="00BE480E"/>
    <w:rsid w:val="00BF5824"/>
    <w:rsid w:val="00C0220E"/>
    <w:rsid w:val="00C115D8"/>
    <w:rsid w:val="00C24D56"/>
    <w:rsid w:val="00C30406"/>
    <w:rsid w:val="00C30640"/>
    <w:rsid w:val="00C328B3"/>
    <w:rsid w:val="00C41C0D"/>
    <w:rsid w:val="00C64E2E"/>
    <w:rsid w:val="00C659EA"/>
    <w:rsid w:val="00C65A31"/>
    <w:rsid w:val="00C67EB3"/>
    <w:rsid w:val="00C707EE"/>
    <w:rsid w:val="00C71430"/>
    <w:rsid w:val="00C75A21"/>
    <w:rsid w:val="00C800E9"/>
    <w:rsid w:val="00C8186A"/>
    <w:rsid w:val="00C9326F"/>
    <w:rsid w:val="00C94F7B"/>
    <w:rsid w:val="00CA06A6"/>
    <w:rsid w:val="00CB130E"/>
    <w:rsid w:val="00CC0775"/>
    <w:rsid w:val="00CC66B0"/>
    <w:rsid w:val="00CE3E2B"/>
    <w:rsid w:val="00CF4928"/>
    <w:rsid w:val="00D05687"/>
    <w:rsid w:val="00D302DF"/>
    <w:rsid w:val="00D4090E"/>
    <w:rsid w:val="00D51F85"/>
    <w:rsid w:val="00D65458"/>
    <w:rsid w:val="00D911D1"/>
    <w:rsid w:val="00D93EAF"/>
    <w:rsid w:val="00D94531"/>
    <w:rsid w:val="00D978A7"/>
    <w:rsid w:val="00DA2D8D"/>
    <w:rsid w:val="00DC65D6"/>
    <w:rsid w:val="00DC7F04"/>
    <w:rsid w:val="00DD25C9"/>
    <w:rsid w:val="00E03A74"/>
    <w:rsid w:val="00E10799"/>
    <w:rsid w:val="00E1281C"/>
    <w:rsid w:val="00E276A7"/>
    <w:rsid w:val="00E32514"/>
    <w:rsid w:val="00E407C3"/>
    <w:rsid w:val="00E47D85"/>
    <w:rsid w:val="00E50AC6"/>
    <w:rsid w:val="00E618E0"/>
    <w:rsid w:val="00E64CE1"/>
    <w:rsid w:val="00E72296"/>
    <w:rsid w:val="00E739F4"/>
    <w:rsid w:val="00E73EFF"/>
    <w:rsid w:val="00E973CE"/>
    <w:rsid w:val="00EA4F4F"/>
    <w:rsid w:val="00EC3A9D"/>
    <w:rsid w:val="00EC66F8"/>
    <w:rsid w:val="00EC7756"/>
    <w:rsid w:val="00ED4CBC"/>
    <w:rsid w:val="00ED5D33"/>
    <w:rsid w:val="00ED776B"/>
    <w:rsid w:val="00EF582F"/>
    <w:rsid w:val="00EF7B0A"/>
    <w:rsid w:val="00F00606"/>
    <w:rsid w:val="00F0715A"/>
    <w:rsid w:val="00F109C1"/>
    <w:rsid w:val="00F32DA8"/>
    <w:rsid w:val="00F56A1F"/>
    <w:rsid w:val="00F7425D"/>
    <w:rsid w:val="00F75E9A"/>
    <w:rsid w:val="00F80C14"/>
    <w:rsid w:val="00F913F7"/>
    <w:rsid w:val="00F97843"/>
    <w:rsid w:val="00FA1742"/>
    <w:rsid w:val="00FB4A91"/>
    <w:rsid w:val="00FB7E7D"/>
    <w:rsid w:val="00FC4678"/>
    <w:rsid w:val="00FC582A"/>
    <w:rsid w:val="00FC7474"/>
    <w:rsid w:val="00FD6686"/>
    <w:rsid w:val="00FE540A"/>
    <w:rsid w:val="00FF4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ECE"/>
    <w:rPr>
      <w:sz w:val="24"/>
      <w:szCs w:val="24"/>
    </w:rPr>
  </w:style>
  <w:style w:type="paragraph" w:styleId="1">
    <w:name w:val="heading 1"/>
    <w:basedOn w:val="a"/>
    <w:next w:val="a"/>
    <w:qFormat/>
    <w:rsid w:val="00661B5A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1B5A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661B5A"/>
    <w:pPr>
      <w:widowControl w:val="0"/>
      <w:autoSpaceDE w:val="0"/>
      <w:autoSpaceDN w:val="0"/>
      <w:adjustRightInd w:val="0"/>
      <w:spacing w:after="120" w:line="259" w:lineRule="auto"/>
      <w:ind w:left="40" w:firstLine="720"/>
      <w:jc w:val="both"/>
    </w:pPr>
    <w:rPr>
      <w:sz w:val="16"/>
      <w:szCs w:val="16"/>
    </w:rPr>
  </w:style>
  <w:style w:type="character" w:styleId="a4">
    <w:name w:val="page number"/>
    <w:basedOn w:val="a0"/>
    <w:rsid w:val="00661B5A"/>
  </w:style>
  <w:style w:type="paragraph" w:styleId="a5">
    <w:name w:val="Balloon Text"/>
    <w:basedOn w:val="a"/>
    <w:semiHidden/>
    <w:rsid w:val="0080529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F7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D60F4"/>
    <w:pPr>
      <w:ind w:left="720"/>
      <w:contextualSpacing/>
    </w:pPr>
  </w:style>
  <w:style w:type="character" w:customStyle="1" w:styleId="a8">
    <w:name w:val="Гипертекстовая ссылка"/>
    <w:uiPriority w:val="99"/>
    <w:rsid w:val="00166F2A"/>
    <w:rPr>
      <w:b w:val="0"/>
      <w:bCs w:val="0"/>
      <w:color w:val="106BBE"/>
      <w:sz w:val="20"/>
      <w:szCs w:val="20"/>
    </w:rPr>
  </w:style>
  <w:style w:type="paragraph" w:styleId="a9">
    <w:name w:val="Document Map"/>
    <w:basedOn w:val="a"/>
    <w:link w:val="aa"/>
    <w:rsid w:val="008D4BAC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D4BAC"/>
    <w:rPr>
      <w:rFonts w:ascii="Tahoma" w:hAnsi="Tahoma" w:cs="Tahoma"/>
      <w:sz w:val="16"/>
      <w:szCs w:val="16"/>
    </w:rPr>
  </w:style>
  <w:style w:type="paragraph" w:customStyle="1" w:styleId="ab">
    <w:name w:val="Комментарий"/>
    <w:basedOn w:val="a"/>
    <w:next w:val="a"/>
    <w:uiPriority w:val="99"/>
    <w:rsid w:val="00DA2D8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DA2D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ECE"/>
    <w:rPr>
      <w:sz w:val="24"/>
      <w:szCs w:val="24"/>
    </w:rPr>
  </w:style>
  <w:style w:type="paragraph" w:styleId="1">
    <w:name w:val="heading 1"/>
    <w:basedOn w:val="a"/>
    <w:next w:val="a"/>
    <w:qFormat/>
    <w:rsid w:val="00661B5A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1B5A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661B5A"/>
    <w:pPr>
      <w:widowControl w:val="0"/>
      <w:autoSpaceDE w:val="0"/>
      <w:autoSpaceDN w:val="0"/>
      <w:adjustRightInd w:val="0"/>
      <w:spacing w:after="120" w:line="259" w:lineRule="auto"/>
      <w:ind w:left="40" w:firstLine="720"/>
      <w:jc w:val="both"/>
    </w:pPr>
    <w:rPr>
      <w:sz w:val="16"/>
      <w:szCs w:val="16"/>
    </w:rPr>
  </w:style>
  <w:style w:type="character" w:styleId="a4">
    <w:name w:val="page number"/>
    <w:basedOn w:val="a0"/>
    <w:rsid w:val="00661B5A"/>
  </w:style>
  <w:style w:type="paragraph" w:styleId="a5">
    <w:name w:val="Balloon Text"/>
    <w:basedOn w:val="a"/>
    <w:semiHidden/>
    <w:rsid w:val="0080529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F7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D60F4"/>
    <w:pPr>
      <w:ind w:left="720"/>
      <w:contextualSpacing/>
    </w:pPr>
  </w:style>
  <w:style w:type="character" w:customStyle="1" w:styleId="a8">
    <w:name w:val="Гипертекстовая ссылка"/>
    <w:uiPriority w:val="99"/>
    <w:rsid w:val="00166F2A"/>
    <w:rPr>
      <w:b w:val="0"/>
      <w:bCs w:val="0"/>
      <w:color w:val="106BBE"/>
      <w:sz w:val="20"/>
      <w:szCs w:val="20"/>
    </w:rPr>
  </w:style>
  <w:style w:type="paragraph" w:styleId="a9">
    <w:name w:val="Document Map"/>
    <w:basedOn w:val="a"/>
    <w:link w:val="aa"/>
    <w:rsid w:val="008D4BAC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D4BAC"/>
    <w:rPr>
      <w:rFonts w:ascii="Tahoma" w:hAnsi="Tahoma" w:cs="Tahoma"/>
      <w:sz w:val="16"/>
      <w:szCs w:val="16"/>
    </w:rPr>
  </w:style>
  <w:style w:type="paragraph" w:customStyle="1" w:styleId="ab">
    <w:name w:val="Комментарий"/>
    <w:basedOn w:val="a"/>
    <w:next w:val="a"/>
    <w:uiPriority w:val="99"/>
    <w:rsid w:val="00DA2D8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DA2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68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районный Совет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Совет</dc:creator>
  <cp:lastModifiedBy>Наталья Владимировна Карпук</cp:lastModifiedBy>
  <cp:revision>21</cp:revision>
  <cp:lastPrinted>2019-09-24T03:46:00Z</cp:lastPrinted>
  <dcterms:created xsi:type="dcterms:W3CDTF">2016-11-01T23:58:00Z</dcterms:created>
  <dcterms:modified xsi:type="dcterms:W3CDTF">2019-11-25T06:19:00Z</dcterms:modified>
</cp:coreProperties>
</file>